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21A0D" w14:textId="77777777" w:rsidR="00E86BB6" w:rsidRPr="00E86BB6" w:rsidRDefault="00E86BB6" w:rsidP="002C582C">
      <w:pPr>
        <w:spacing w:before="100" w:beforeAutospacing="1" w:after="150"/>
        <w:ind w:left="720"/>
        <w:rPr>
          <w:rFonts w:ascii="Gentium Basic" w:eastAsia="Times New Roman" w:hAnsi="Gentium Basic" w:cs="Times New Roman"/>
          <w:color w:val="7B8C89"/>
          <w:sz w:val="27"/>
          <w:szCs w:val="27"/>
        </w:rPr>
      </w:pPr>
      <w:r w:rsidRPr="00E86BB6"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</w:rPr>
        <w:t>Census Reading </w:t>
      </w:r>
      <w:r w:rsidRPr="00E86BB6">
        <w:rPr>
          <w:rFonts w:ascii="Gentium Basic" w:eastAsia="Times New Roman" w:hAnsi="Gentium Basic" w:cs="Times New Roman"/>
          <w:b/>
          <w:bCs/>
          <w:color w:val="8D2424"/>
          <w:sz w:val="27"/>
          <w:szCs w:val="27"/>
          <w:u w:val="single"/>
        </w:rPr>
        <w:t>Answer Key: </w:t>
      </w:r>
    </w:p>
    <w:p w14:paraId="16FE12BB" w14:textId="77777777" w:rsidR="00E86BB6" w:rsidRPr="00E86BB6" w:rsidRDefault="00E86BB6" w:rsidP="002C582C">
      <w:pPr>
        <w:spacing w:before="100" w:beforeAutospacing="1" w:after="150"/>
        <w:ind w:left="720"/>
        <w:rPr>
          <w:rFonts w:ascii="Gentium Basic" w:eastAsia="Times New Roman" w:hAnsi="Gentium Basic" w:cs="Times New Roman"/>
          <w:color w:val="7B8C89"/>
          <w:sz w:val="27"/>
          <w:szCs w:val="27"/>
        </w:rPr>
      </w:pPr>
      <w:r w:rsidRPr="00E86BB6">
        <w:rPr>
          <w:rFonts w:ascii="Gentium Basic" w:eastAsia="Times New Roman" w:hAnsi="Gentium Basic" w:cs="Times New Roman"/>
          <w:b/>
          <w:bCs/>
          <w:color w:val="8D2424"/>
          <w:sz w:val="27"/>
          <w:szCs w:val="27"/>
        </w:rPr>
        <w:t>Activity A)</w:t>
      </w:r>
      <w:r w:rsidRPr="00E86BB6"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</w:rPr>
        <w:t> 1. c 2. a 3. d. 4. e. 5. b</w:t>
      </w:r>
    </w:p>
    <w:p w14:paraId="2C2157A4" w14:textId="77777777" w:rsidR="00E86BB6" w:rsidRPr="00E86BB6" w:rsidRDefault="00E86BB6" w:rsidP="002C582C">
      <w:pPr>
        <w:spacing w:before="100" w:beforeAutospacing="1" w:after="150"/>
        <w:ind w:left="720"/>
        <w:rPr>
          <w:rFonts w:ascii="Gentium Basic" w:eastAsia="Times New Roman" w:hAnsi="Gentium Basic" w:cs="Times New Roman"/>
          <w:color w:val="7B8C89"/>
          <w:sz w:val="27"/>
          <w:szCs w:val="27"/>
        </w:rPr>
      </w:pPr>
      <w:r w:rsidRPr="00E86BB6">
        <w:rPr>
          <w:rFonts w:ascii="Gentium Basic" w:eastAsia="Times New Roman" w:hAnsi="Gentium Basic" w:cs="Times New Roman"/>
          <w:b/>
          <w:bCs/>
          <w:color w:val="8D2424"/>
          <w:sz w:val="27"/>
          <w:szCs w:val="27"/>
        </w:rPr>
        <w:t>Activity B)</w:t>
      </w:r>
      <w:r w:rsidRPr="00E86BB6"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</w:rPr>
        <w:t> 1. F 2. T 3. T 4. T 5. T 6. F 7. T</w:t>
      </w:r>
    </w:p>
    <w:p w14:paraId="162C01E7" w14:textId="77777777" w:rsidR="00E86BB6" w:rsidRPr="00E86BB6" w:rsidRDefault="00E86BB6" w:rsidP="002C582C">
      <w:pPr>
        <w:spacing w:before="100" w:beforeAutospacing="1" w:after="150"/>
        <w:ind w:left="720"/>
        <w:rPr>
          <w:rFonts w:ascii="Gentium Basic" w:eastAsia="Times New Roman" w:hAnsi="Gentium Basic" w:cs="Times New Roman"/>
          <w:color w:val="7B8C89"/>
          <w:sz w:val="27"/>
          <w:szCs w:val="27"/>
        </w:rPr>
      </w:pPr>
      <w:r w:rsidRPr="00E86BB6">
        <w:rPr>
          <w:rFonts w:ascii="Gentium Basic" w:eastAsia="Times New Roman" w:hAnsi="Gentium Basic" w:cs="Times New Roman"/>
          <w:b/>
          <w:bCs/>
          <w:color w:val="8D2424"/>
          <w:sz w:val="27"/>
          <w:szCs w:val="27"/>
        </w:rPr>
        <w:t>Activity C) </w:t>
      </w:r>
      <w:r w:rsidRPr="00E86BB6"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</w:rPr>
        <w:t>1. the census is every 10 years 6. A census worker can go to jail for 5 years if they share your information.</w:t>
      </w:r>
    </w:p>
    <w:p w14:paraId="191EFBFE" w14:textId="77777777" w:rsidR="002C582C" w:rsidRDefault="00E86BB6" w:rsidP="002C582C">
      <w:pPr>
        <w:spacing w:before="100" w:beforeAutospacing="1" w:after="150"/>
        <w:ind w:left="720"/>
        <w:rPr>
          <w:rFonts w:ascii="Gentium Basic" w:eastAsia="Times New Roman" w:hAnsi="Gentium Basic" w:cs="Times New Roman"/>
          <w:b/>
          <w:bCs/>
          <w:color w:val="8D2424"/>
          <w:sz w:val="27"/>
          <w:szCs w:val="27"/>
        </w:rPr>
      </w:pPr>
      <w:r w:rsidRPr="00E86BB6">
        <w:rPr>
          <w:rFonts w:ascii="Gentium Basic" w:eastAsia="Times New Roman" w:hAnsi="Gentium Basic" w:cs="Times New Roman"/>
          <w:b/>
          <w:bCs/>
          <w:color w:val="8D2424"/>
          <w:sz w:val="27"/>
          <w:szCs w:val="27"/>
        </w:rPr>
        <w:t>Activity D) Short and long answers. </w:t>
      </w:r>
    </w:p>
    <w:p w14:paraId="4D3910AB" w14:textId="54B60448" w:rsidR="002C582C" w:rsidRPr="002C582C" w:rsidRDefault="00E86BB6" w:rsidP="002C582C">
      <w:pPr>
        <w:spacing w:before="100" w:beforeAutospacing="1" w:after="150"/>
        <w:ind w:left="720"/>
        <w:rPr>
          <w:rFonts w:ascii="Gentium Basic" w:eastAsia="Times New Roman" w:hAnsi="Gentium Basic" w:cs="Times New Roman"/>
          <w:color w:val="7B8C89"/>
          <w:sz w:val="27"/>
          <w:szCs w:val="27"/>
        </w:rPr>
      </w:pPr>
      <w:bookmarkStart w:id="0" w:name="_GoBack"/>
      <w:bookmarkEnd w:id="0"/>
      <w:r w:rsidRPr="00E86BB6"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</w:rPr>
        <w:t>a)</w:t>
      </w:r>
      <w:r w:rsidRPr="00E86BB6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</w:rPr>
        <w:t> </w:t>
      </w:r>
      <w:r w:rsidRPr="00E86BB6">
        <w:rPr>
          <w:rFonts w:ascii="Gentium Basic" w:eastAsia="Times New Roman" w:hAnsi="Gentium Basic" w:cs="Times New Roman"/>
          <w:color w:val="2A2A2A"/>
          <w:sz w:val="27"/>
          <w:szCs w:val="27"/>
        </w:rPr>
        <w:t>It's important for all adults to answer the questions in the census so that everyone is counted and can benefit from the government programs, like schools, hospitals and better roads.</w:t>
      </w:r>
      <w:r w:rsidRPr="00E86BB6"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</w:rPr>
        <w:t> </w:t>
      </w:r>
    </w:p>
    <w:p w14:paraId="62B07DAA" w14:textId="4FD5355F" w:rsidR="002C582C" w:rsidRPr="002C582C" w:rsidRDefault="00E86BB6" w:rsidP="002C582C">
      <w:pPr>
        <w:spacing w:before="100" w:beforeAutospacing="1" w:after="150"/>
        <w:ind w:left="720"/>
        <w:rPr>
          <w:rFonts w:ascii="Gentium Basic" w:eastAsia="Times New Roman" w:hAnsi="Gentium Basic" w:cs="Times New Roman"/>
          <w:color w:val="7B8C89"/>
          <w:sz w:val="27"/>
          <w:szCs w:val="27"/>
        </w:rPr>
      </w:pPr>
      <w:r w:rsidRPr="00E86BB6"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</w:rPr>
        <w:t>b) </w:t>
      </w:r>
      <w:r w:rsidRPr="00E86BB6">
        <w:rPr>
          <w:rFonts w:ascii="Gentium Basic" w:eastAsia="Times New Roman" w:hAnsi="Gentium Basic" w:cs="Times New Roman"/>
          <w:color w:val="2A2A2A"/>
          <w:sz w:val="27"/>
          <w:szCs w:val="27"/>
        </w:rPr>
        <w:t>The answers to the census questions help pe</w:t>
      </w:r>
      <w:r w:rsidR="002C582C">
        <w:rPr>
          <w:rFonts w:ascii="Gentium Basic" w:eastAsia="Times New Roman" w:hAnsi="Gentium Basic" w:cs="Times New Roman"/>
          <w:color w:val="2A2A2A"/>
          <w:sz w:val="27"/>
          <w:szCs w:val="27"/>
        </w:rPr>
        <w:t xml:space="preserve">ople in our community and state </w:t>
      </w:r>
      <w:r w:rsidRPr="00E86BB6">
        <w:rPr>
          <w:rFonts w:ascii="Gentium Basic" w:eastAsia="Times New Roman" w:hAnsi="Gentium Basic" w:cs="Times New Roman"/>
          <w:color w:val="2A2A2A"/>
          <w:sz w:val="27"/>
          <w:szCs w:val="27"/>
        </w:rPr>
        <w:t>by telling the government what programs need money.</w:t>
      </w:r>
      <w:r w:rsidR="002C582C">
        <w:rPr>
          <w:rFonts w:ascii="Gentium Basic" w:eastAsia="Times New Roman" w:hAnsi="Gentium Basic" w:cs="Times New Roman"/>
          <w:color w:val="2A2A2A"/>
          <w:sz w:val="27"/>
          <w:szCs w:val="27"/>
        </w:rPr>
        <w:t xml:space="preserve"> </w:t>
      </w:r>
    </w:p>
    <w:p w14:paraId="3151ADCC" w14:textId="27D1CC1C" w:rsidR="00E86BB6" w:rsidRPr="00E86BB6" w:rsidRDefault="00E86BB6" w:rsidP="002C582C">
      <w:pPr>
        <w:spacing w:before="100" w:beforeAutospacing="1" w:after="150"/>
        <w:ind w:left="720"/>
        <w:rPr>
          <w:rFonts w:ascii="Gentium Basic" w:eastAsia="Times New Roman" w:hAnsi="Gentium Basic" w:cs="Times New Roman"/>
          <w:color w:val="7B8C89"/>
          <w:sz w:val="27"/>
          <w:szCs w:val="27"/>
        </w:rPr>
      </w:pPr>
      <w:r w:rsidRPr="00E86BB6">
        <w:rPr>
          <w:rFonts w:ascii="Gentium Basic" w:eastAsia="Times New Roman" w:hAnsi="Gentium Basic" w:cs="Times New Roman"/>
          <w:b/>
          <w:bCs/>
          <w:color w:val="2A2A2A"/>
          <w:sz w:val="27"/>
          <w:szCs w:val="27"/>
        </w:rPr>
        <w:t>c) </w:t>
      </w:r>
      <w:r w:rsidRPr="00E86BB6">
        <w:rPr>
          <w:rFonts w:ascii="Gentium Basic" w:eastAsia="Times New Roman" w:hAnsi="Gentium Basic" w:cs="Times New Roman"/>
          <w:color w:val="2A2A2A"/>
          <w:sz w:val="27"/>
          <w:szCs w:val="27"/>
        </w:rPr>
        <w:t>Yes, they are. This is important so everyone will answer all the questions honestly.</w:t>
      </w:r>
    </w:p>
    <w:p w14:paraId="25852B66" w14:textId="77777777" w:rsidR="00D9250A" w:rsidRDefault="00D9250A"/>
    <w:sectPr w:rsidR="00D9250A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7632"/>
    <w:multiLevelType w:val="multilevel"/>
    <w:tmpl w:val="47F6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B6"/>
    <w:rsid w:val="002C582C"/>
    <w:rsid w:val="00BD1F4B"/>
    <w:rsid w:val="00D9250A"/>
    <w:rsid w:val="00E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EDC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6BB6"/>
    <w:rPr>
      <w:b/>
      <w:bCs/>
    </w:rPr>
  </w:style>
  <w:style w:type="character" w:customStyle="1" w:styleId="apple-converted-space">
    <w:name w:val="apple-converted-space"/>
    <w:basedOn w:val="DefaultParagraphFont"/>
    <w:rsid w:val="00E8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2</cp:revision>
  <dcterms:created xsi:type="dcterms:W3CDTF">2020-03-31T22:00:00Z</dcterms:created>
  <dcterms:modified xsi:type="dcterms:W3CDTF">2020-03-31T22:01:00Z</dcterms:modified>
</cp:coreProperties>
</file>